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181A" w:rsidR="00745078" w:rsidP="72278028" w:rsidRDefault="003C181A" w14:paraId="642D4E42" w14:textId="4CFEF625">
      <w:pPr>
        <w:spacing w:after="0" w:afterAutospacing="off"/>
        <w:jc w:val="center"/>
        <w:rPr>
          <w:rFonts w:cs="Calibri" w:cstheme="minorAscii"/>
          <w:b w:val="1"/>
          <w:bCs w:val="1"/>
        </w:rPr>
      </w:pPr>
      <w:r w:rsidRPr="72278028" w:rsidR="003C181A">
        <w:rPr>
          <w:rFonts w:cs="Calibri" w:cstheme="minorAscii"/>
          <w:b w:val="1"/>
          <w:bCs w:val="1"/>
        </w:rPr>
        <w:t xml:space="preserve">On-Farm </w:t>
      </w:r>
      <w:r w:rsidRPr="72278028" w:rsidR="66B81030">
        <w:rPr>
          <w:rFonts w:cs="Calibri" w:cstheme="minorAscii"/>
          <w:b w:val="1"/>
          <w:bCs w:val="1"/>
        </w:rPr>
        <w:t>C</w:t>
      </w:r>
      <w:r w:rsidRPr="72278028" w:rsidR="003C181A">
        <w:rPr>
          <w:rFonts w:cs="Calibri" w:cstheme="minorAscii"/>
          <w:b w:val="1"/>
          <w:bCs w:val="1"/>
        </w:rPr>
        <w:t>ompost Process Log</w:t>
      </w:r>
    </w:p>
    <w:p w:rsidR="07659D98" w:rsidP="72278028" w:rsidRDefault="07659D98" w14:paraId="1E0FF766" w14:textId="4FA0E605">
      <w:pPr>
        <w:spacing w:after="0" w:afterAutospacing="off"/>
        <w:jc w:val="center"/>
        <w:rPr>
          <w:b w:val="1"/>
          <w:bCs w:val="1"/>
        </w:rPr>
      </w:pPr>
      <w:r w:rsidRPr="72278028" w:rsidR="07659D98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18"/>
          <w:szCs w:val="18"/>
        </w:rPr>
        <w:t>Form Revised 12/14/2023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6409"/>
      </w:tblGrid>
      <w:tr w:rsidRPr="003C181A" w:rsidR="003C181A" w:rsidTr="003C181A" w14:paraId="2DF1A95F" w14:textId="77777777">
        <w:tc>
          <w:tcPr>
            <w:tcW w:w="2988" w:type="dxa"/>
          </w:tcPr>
          <w:p w:rsidRPr="003C181A" w:rsidR="003C181A" w:rsidP="003C181A" w:rsidRDefault="003C181A" w14:paraId="02EF4FAF" w14:textId="26C720AE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Farm Name:</w:t>
            </w:r>
          </w:p>
        </w:tc>
        <w:tc>
          <w:tcPr>
            <w:tcW w:w="6588" w:type="dxa"/>
          </w:tcPr>
          <w:p w:rsidRPr="003C181A" w:rsidR="003C181A" w:rsidP="003C181A" w:rsidRDefault="003C181A" w14:paraId="31D0AFB6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3C181A" w:rsidR="003C181A" w:rsidTr="003C181A" w14:paraId="23ED04DE" w14:textId="77777777">
        <w:tc>
          <w:tcPr>
            <w:tcW w:w="2988" w:type="dxa"/>
          </w:tcPr>
          <w:p w:rsidRPr="003C181A" w:rsidR="003C181A" w:rsidP="003C181A" w:rsidRDefault="003C181A" w14:paraId="2AFB5A3C" w14:textId="797B737F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Composting Method:</w:t>
            </w:r>
          </w:p>
        </w:tc>
        <w:tc>
          <w:tcPr>
            <w:tcW w:w="6588" w:type="dxa"/>
          </w:tcPr>
          <w:p w:rsidRPr="003C181A" w:rsidR="003C181A" w:rsidP="003C181A" w:rsidRDefault="003C181A" w14:paraId="07C17688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3C181A" w:rsidR="003C181A" w:rsidTr="003C181A" w14:paraId="075FBAAF" w14:textId="77777777">
        <w:tc>
          <w:tcPr>
            <w:tcW w:w="2988" w:type="dxa"/>
          </w:tcPr>
          <w:p w:rsidRPr="003C181A" w:rsidR="003C181A" w:rsidP="003C181A" w:rsidRDefault="003C181A" w14:paraId="56E07ABC" w14:textId="2417BCAA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Date Started:</w:t>
            </w:r>
          </w:p>
        </w:tc>
        <w:tc>
          <w:tcPr>
            <w:tcW w:w="6588" w:type="dxa"/>
          </w:tcPr>
          <w:p w:rsidRPr="003C181A" w:rsidR="003C181A" w:rsidP="003C181A" w:rsidRDefault="003C181A" w14:paraId="7CD16013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3C181A" w:rsidR="003C181A" w:rsidTr="003C181A" w14:paraId="5E2C8589" w14:textId="77777777">
        <w:tc>
          <w:tcPr>
            <w:tcW w:w="2988" w:type="dxa"/>
          </w:tcPr>
          <w:p w:rsidRPr="003C181A" w:rsidR="003C181A" w:rsidP="003C181A" w:rsidRDefault="003C181A" w14:paraId="7E896FC3" w14:textId="6DF73FAC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Date Completed:</w:t>
            </w:r>
          </w:p>
        </w:tc>
        <w:tc>
          <w:tcPr>
            <w:tcW w:w="6588" w:type="dxa"/>
          </w:tcPr>
          <w:p w:rsidRPr="003C181A" w:rsidR="003C181A" w:rsidP="003C181A" w:rsidRDefault="003C181A" w14:paraId="799181C6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3C181A" w:rsidR="003C181A" w:rsidTr="003C181A" w14:paraId="672BD992" w14:textId="77777777">
        <w:tc>
          <w:tcPr>
            <w:tcW w:w="2988" w:type="dxa"/>
          </w:tcPr>
          <w:p w:rsidRPr="003C181A" w:rsidR="003C181A" w:rsidP="003C181A" w:rsidRDefault="003C181A" w14:paraId="6D0BB54E" w14:textId="630B2707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Agriculture System:</w:t>
            </w:r>
          </w:p>
        </w:tc>
        <w:tc>
          <w:tcPr>
            <w:tcW w:w="6588" w:type="dxa"/>
          </w:tcPr>
          <w:p w:rsidRPr="003C181A" w:rsidR="003C181A" w:rsidP="003C181A" w:rsidRDefault="003C181A" w14:paraId="753757AF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Pr="003C181A" w:rsidR="003C181A" w:rsidP="72278028" w:rsidRDefault="003C181A" w14:textId="0370E423" w14:paraId="2F0D22B4">
      <w:pPr>
        <w:pStyle w:val="Normal"/>
        <w:jc w:val="center"/>
        <w:rPr>
          <w:rFonts w:eastAsia="Century Gothic" w:cs="Calibri" w:cstheme="minorAscii"/>
          <w:color w:val="000000"/>
          <w:kern w:val="0"/>
          <w14:ligatures w14:val="none"/>
        </w:rPr>
      </w:pPr>
      <w:r w:rsidRPr="7373F0CA" w:rsidR="003C181A">
        <w:rPr>
          <w:rFonts w:eastAsia="Century Gothic" w:cs="Calibri" w:cstheme="minorAscii"/>
          <w:color w:val="000000"/>
          <w:kern w:val="0"/>
          <w14:ligatures w14:val="none"/>
        </w:rPr>
        <w:t>Use this log if you produce on-farm compost. Record all input materials and your composting method including date started, turning dates, and the temperatures maintained. Use this log per compost</w:t>
      </w:r>
      <w:r w:rsidRPr="7373F0CA" w:rsidR="11EE0824">
        <w:rPr>
          <w:rFonts w:eastAsia="Century Gothic" w:cs="Calibri" w:cstheme="minorAscii"/>
          <w:color w:val="000000"/>
          <w:kern w:val="0"/>
          <w14:ligatures w14:val="none"/>
        </w:rPr>
        <w:t>ing</w:t>
      </w:r>
      <w:r w:rsidRPr="7373F0CA" w:rsidR="003C181A">
        <w:rPr>
          <w:rFonts w:eastAsia="Century Gothic" w:cs="Calibri" w:cstheme="minorAscii"/>
          <w:color w:val="000000"/>
          <w:kern w:val="0"/>
          <w14:ligatures w14:val="none"/>
        </w:rPr>
        <w:t xml:space="preserve"> cycle. You can add additional rows to the table below by clicking the “+” button between cells</w:t>
      </w:r>
      <w:r w:rsidRPr="7373F0CA" w:rsidR="003C181A">
        <w:rPr>
          <w:rFonts w:eastAsia="Century Gothic" w:cs="Calibri" w:cstheme="minorAscii"/>
          <w:color w:val="000000"/>
          <w:kern w:val="0"/>
          <w14:ligatures w14:val="none"/>
        </w:rPr>
        <w:t>.</w:t>
      </w:r>
    </w:p>
    <w:tbl>
      <w:tblPr>
        <w:tblStyle w:val="TableGrid"/>
        <w:tblW w:w="11461" w:type="dxa"/>
        <w:tblInd w:w="-1046" w:type="dxa"/>
        <w:tblLook w:val="04A0" w:firstRow="1" w:lastRow="0" w:firstColumn="1" w:lastColumn="0" w:noHBand="0" w:noVBand="1"/>
      </w:tblPr>
      <w:tblGrid>
        <w:gridCol w:w="2292"/>
        <w:gridCol w:w="1472"/>
        <w:gridCol w:w="1890"/>
        <w:gridCol w:w="2160"/>
        <w:gridCol w:w="3647"/>
      </w:tblGrid>
      <w:tr w:rsidRPr="003C181A" w:rsidR="003C181A" w:rsidTr="003C181A" w14:paraId="4D7917A9" w14:textId="77777777">
        <w:trPr>
          <w:trHeight w:val="261"/>
        </w:trPr>
        <w:tc>
          <w:tcPr>
            <w:tcW w:w="2292" w:type="dxa"/>
            <w:shd w:val="clear" w:color="auto" w:fill="E2EFD9" w:themeFill="accent6" w:themeFillTint="33"/>
          </w:tcPr>
          <w:p w:rsidRPr="003C181A" w:rsidR="003C181A" w:rsidP="003C181A" w:rsidRDefault="003C181A" w14:paraId="3C914F65" w14:textId="29D1CCF5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472" w:type="dxa"/>
            <w:shd w:val="clear" w:color="auto" w:fill="E2EFD9" w:themeFill="accent6" w:themeFillTint="33"/>
          </w:tcPr>
          <w:p w:rsidRPr="003C181A" w:rsidR="003C181A" w:rsidP="003C181A" w:rsidRDefault="003C181A" w14:paraId="2D9FAD49" w14:textId="45D6E952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Pile #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:rsidRPr="003C181A" w:rsidR="003C181A" w:rsidP="003C181A" w:rsidRDefault="003C181A" w14:paraId="61C789F5" w14:textId="04EE7A0E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Temperature(s) in F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Pr="003C181A" w:rsidR="003C181A" w:rsidP="003C181A" w:rsidRDefault="003C181A" w14:paraId="3F045DF0" w14:textId="42EABC78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Turned? (Yes or No)</w:t>
            </w:r>
          </w:p>
        </w:tc>
        <w:tc>
          <w:tcPr>
            <w:tcW w:w="3647" w:type="dxa"/>
            <w:shd w:val="clear" w:color="auto" w:fill="E2EFD9" w:themeFill="accent6" w:themeFillTint="33"/>
          </w:tcPr>
          <w:p w:rsidRPr="003C181A" w:rsidR="003C181A" w:rsidP="003C181A" w:rsidRDefault="003C181A" w14:paraId="2594832D" w14:textId="7EACE9D4">
            <w:pPr>
              <w:jc w:val="center"/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Pr="003C181A" w:rsidR="003C181A" w:rsidTr="00D068FD" w14:paraId="7F7BF36E" w14:textId="77777777">
        <w:trPr>
          <w:trHeight w:val="602"/>
        </w:trPr>
        <w:tc>
          <w:tcPr>
            <w:tcW w:w="2292" w:type="dxa"/>
            <w:shd w:val="clear" w:color="auto" w:fill="E7E6E6" w:themeFill="background2"/>
          </w:tcPr>
          <w:p w:rsidRPr="003C181A" w:rsidR="003C181A" w:rsidP="003C181A" w:rsidRDefault="003C181A" w14:paraId="398D7EB8" w14:textId="28E2DBF9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Example: 10/1/2022</w:t>
            </w:r>
          </w:p>
        </w:tc>
        <w:tc>
          <w:tcPr>
            <w:tcW w:w="1472" w:type="dxa"/>
            <w:shd w:val="clear" w:color="auto" w:fill="E7E6E6" w:themeFill="background2"/>
          </w:tcPr>
          <w:p w:rsidRPr="003C181A" w:rsidR="003C181A" w:rsidP="003C181A" w:rsidRDefault="003C181A" w14:paraId="044327E6" w14:textId="221DB3AE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90" w:type="dxa"/>
            <w:shd w:val="clear" w:color="auto" w:fill="E7E6E6" w:themeFill="background2"/>
          </w:tcPr>
          <w:p w:rsidRPr="003C181A" w:rsidR="003C181A" w:rsidP="003C181A" w:rsidRDefault="003C181A" w14:paraId="1F5E47DF" w14:textId="6882D3FA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2160" w:type="dxa"/>
            <w:shd w:val="clear" w:color="auto" w:fill="E7E6E6" w:themeFill="background2"/>
          </w:tcPr>
          <w:p w:rsidRPr="003C181A" w:rsidR="003C181A" w:rsidP="003C181A" w:rsidRDefault="003C181A" w14:paraId="7EF7FB04" w14:textId="7E0B1FBE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3647" w:type="dxa"/>
            <w:shd w:val="clear" w:color="auto" w:fill="E7E6E6" w:themeFill="background2"/>
          </w:tcPr>
          <w:p w:rsidRPr="003C181A" w:rsidR="003C181A" w:rsidP="003C181A" w:rsidRDefault="003C181A" w14:paraId="0A65D3D3" w14:textId="0BCDBAE1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  <w:r w:rsidRPr="003C181A">
              <w:rPr>
                <w:rFonts w:eastAsia="Century Gothic" w:cstheme="minorHAnsi"/>
                <w:color w:val="000000"/>
                <w:kern w:val="0"/>
                <w14:ligatures w14:val="none"/>
              </w:rPr>
              <w:t>Materials were leaves, manure, and woody materials.</w:t>
            </w:r>
          </w:p>
        </w:tc>
      </w:tr>
      <w:tr w:rsidRPr="003C181A" w:rsidR="003C181A" w:rsidTr="003C181A" w14:paraId="1696CF78" w14:textId="77777777">
        <w:trPr>
          <w:trHeight w:val="261"/>
        </w:trPr>
        <w:tc>
          <w:tcPr>
            <w:tcW w:w="2292" w:type="dxa"/>
          </w:tcPr>
          <w:p w:rsidRPr="003C181A" w:rsidR="003C181A" w:rsidP="003C181A" w:rsidRDefault="003C181A" w14:paraId="5136C27D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3CD0153E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15CBD194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4733DD60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2BC09813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Pr="003C181A" w:rsidR="003C181A" w:rsidTr="003C181A" w14:paraId="5A7F1C94" w14:textId="77777777">
        <w:trPr>
          <w:trHeight w:val="282"/>
        </w:trPr>
        <w:tc>
          <w:tcPr>
            <w:tcW w:w="2292" w:type="dxa"/>
          </w:tcPr>
          <w:p w:rsidRPr="003C181A" w:rsidR="003C181A" w:rsidP="003C181A" w:rsidRDefault="003C181A" w14:paraId="32A1FBC5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0B4491DB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609C3781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640A2B80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7533ACF5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Pr="003C181A" w:rsidR="003C181A" w:rsidTr="003C181A" w14:paraId="36951693" w14:textId="77777777">
        <w:trPr>
          <w:trHeight w:val="261"/>
        </w:trPr>
        <w:tc>
          <w:tcPr>
            <w:tcW w:w="2292" w:type="dxa"/>
          </w:tcPr>
          <w:p w:rsidRPr="003C181A" w:rsidR="003C181A" w:rsidP="003C181A" w:rsidRDefault="003C181A" w14:paraId="5978310E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72FED760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3599704B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5A75AECF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6FC01290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Pr="003C181A" w:rsidR="003C181A" w:rsidTr="003C181A" w14:paraId="73D75F8F" w14:textId="77777777">
        <w:trPr>
          <w:trHeight w:val="261"/>
        </w:trPr>
        <w:tc>
          <w:tcPr>
            <w:tcW w:w="2292" w:type="dxa"/>
          </w:tcPr>
          <w:p w:rsidRPr="003C181A" w:rsidR="003C181A" w:rsidP="003C181A" w:rsidRDefault="003C181A" w14:paraId="108FCD69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77C7FDF9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4E672893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668C77A0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35D6285E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Pr="003C181A" w:rsidR="003C181A" w:rsidTr="003C181A" w14:paraId="196EEAE4" w14:textId="77777777">
        <w:trPr>
          <w:trHeight w:val="261"/>
        </w:trPr>
        <w:tc>
          <w:tcPr>
            <w:tcW w:w="2292" w:type="dxa"/>
          </w:tcPr>
          <w:p w:rsidRPr="003C181A" w:rsidR="003C181A" w:rsidP="003C181A" w:rsidRDefault="003C181A" w14:paraId="67634A19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671E80EA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18447710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1598636D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122B126F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Pr="003C181A" w:rsidR="003C181A" w:rsidTr="003C181A" w14:paraId="373D98FF" w14:textId="77777777">
        <w:trPr>
          <w:trHeight w:val="261"/>
        </w:trPr>
        <w:tc>
          <w:tcPr>
            <w:tcW w:w="2292" w:type="dxa"/>
          </w:tcPr>
          <w:p w:rsidRPr="003C181A" w:rsidR="003C181A" w:rsidP="003C181A" w:rsidRDefault="003C181A" w14:paraId="07006A13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35F20E9B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22271086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4FB1B1B5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6EFB3C1A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Pr="003C181A" w:rsidR="003C181A" w:rsidTr="003C181A" w14:paraId="538D62F9" w14:textId="77777777">
        <w:trPr>
          <w:trHeight w:val="261"/>
        </w:trPr>
        <w:tc>
          <w:tcPr>
            <w:tcW w:w="2292" w:type="dxa"/>
          </w:tcPr>
          <w:p w:rsidRPr="003C181A" w:rsidR="003C181A" w:rsidP="003C181A" w:rsidRDefault="003C181A" w14:paraId="278FD474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53D63EA1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5D2D942F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389AA5EB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1FDBEFDB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Pr="003C181A" w:rsidR="003C181A" w:rsidTr="003C181A" w14:paraId="15EC6DC6" w14:textId="77777777">
        <w:trPr>
          <w:trHeight w:val="261"/>
        </w:trPr>
        <w:tc>
          <w:tcPr>
            <w:tcW w:w="2292" w:type="dxa"/>
          </w:tcPr>
          <w:p w:rsidRPr="003C181A" w:rsidR="003C181A" w:rsidP="003C181A" w:rsidRDefault="003C181A" w14:paraId="49F6D7E1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1DC4A34A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1BB90B7A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24FA06A3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26DD6159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Pr="003C181A" w:rsidR="003C181A" w:rsidTr="003C181A" w14:paraId="4E13809E" w14:textId="77777777">
        <w:trPr>
          <w:trHeight w:val="261"/>
        </w:trPr>
        <w:tc>
          <w:tcPr>
            <w:tcW w:w="2292" w:type="dxa"/>
          </w:tcPr>
          <w:p w:rsidRPr="003C181A" w:rsidR="003C181A" w:rsidP="003C181A" w:rsidRDefault="003C181A" w14:paraId="091F72C8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16831D7A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3F0E9B5A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2E6A90DB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4943EE23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  <w:tr w:rsidRPr="003C181A" w:rsidR="003C181A" w:rsidTr="003C181A" w14:paraId="43532345" w14:textId="77777777">
        <w:trPr>
          <w:trHeight w:val="261"/>
        </w:trPr>
        <w:tc>
          <w:tcPr>
            <w:tcW w:w="2292" w:type="dxa"/>
          </w:tcPr>
          <w:p w:rsidRPr="003C181A" w:rsidR="003C181A" w:rsidP="003C181A" w:rsidRDefault="003C181A" w14:paraId="7A41B761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472" w:type="dxa"/>
          </w:tcPr>
          <w:p w:rsidRPr="003C181A" w:rsidR="003C181A" w:rsidP="003C181A" w:rsidRDefault="003C181A" w14:paraId="46250D5B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</w:tcPr>
          <w:p w:rsidRPr="003C181A" w:rsidR="003C181A" w:rsidP="003C181A" w:rsidRDefault="003C181A" w14:paraId="167E457C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</w:tcPr>
          <w:p w:rsidRPr="003C181A" w:rsidR="003C181A" w:rsidP="003C181A" w:rsidRDefault="003C181A" w14:paraId="053C6F55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647" w:type="dxa"/>
          </w:tcPr>
          <w:p w:rsidRPr="003C181A" w:rsidR="003C181A" w:rsidP="003C181A" w:rsidRDefault="003C181A" w14:paraId="7A87B5B7" w14:textId="77777777">
            <w:pPr>
              <w:jc w:val="center"/>
              <w:rPr>
                <w:rFonts w:eastAsia="Century Gothic" w:cstheme="minorHAnsi"/>
                <w:color w:val="000000"/>
                <w:kern w:val="0"/>
                <w14:ligatures w14:val="none"/>
              </w:rPr>
            </w:pPr>
          </w:p>
        </w:tc>
      </w:tr>
    </w:tbl>
    <w:p w:rsidR="003C181A" w:rsidP="72278028" w:rsidRDefault="003C181A" w14:paraId="3EEE47FC" w14:textId="77777777">
      <w:pPr>
        <w:spacing w:after="0" w:afterAutospacing="off"/>
        <w:jc w:val="center"/>
        <w:rPr>
          <w:rFonts w:eastAsia="Century Gothic" w:cs="Calibri" w:cstheme="minorAscii"/>
          <w:color w:val="000000"/>
          <w:kern w:val="0"/>
          <w14:ligatures w14:val="none"/>
        </w:rPr>
      </w:pPr>
    </w:p>
    <w:p w:rsidRPr="003C181A" w:rsidR="00D34922" w:rsidP="72278028" w:rsidRDefault="00A65E87" w14:paraId="6962DD1F" w14:textId="1004588C">
      <w:pPr>
        <w:spacing w:after="0" w:afterAutospacing="off"/>
        <w:jc w:val="center"/>
        <w:rPr>
          <w:rFonts w:eastAsia="Century Gothic" w:cs="Calibri" w:cstheme="minorAscii"/>
          <w:color w:val="000000"/>
          <w:kern w:val="0"/>
          <w14:ligatures w14:val="none"/>
        </w:rPr>
      </w:pPr>
      <w:r w:rsidRPr="7373F0CA" w:rsidR="00A65E87">
        <w:rPr>
          <w:rFonts w:eastAsia="Century Gothic" w:cs="Calibri" w:cstheme="minorAscii"/>
          <w:color w:val="000000"/>
          <w:kern w:val="0"/>
          <w14:ligatures w14:val="none"/>
        </w:rPr>
        <w:t xml:space="preserve">Use the table below to estimate the volume or tonnage of compost spread </w:t>
      </w:r>
      <w:r w:rsidRPr="7373F0CA" w:rsidR="00A904F1">
        <w:rPr>
          <w:rFonts w:eastAsia="Century Gothic" w:cs="Calibri" w:cstheme="minorAscii"/>
          <w:color w:val="000000"/>
          <w:kern w:val="0"/>
          <w14:ligatures w14:val="none"/>
        </w:rPr>
        <w:t xml:space="preserve">on </w:t>
      </w:r>
      <w:r w:rsidRPr="7373F0CA" w:rsidR="00A904F1">
        <w:rPr>
          <w:rFonts w:eastAsia="Century Gothic" w:cs="Calibri" w:cstheme="minorAscii"/>
          <w:color w:val="000000"/>
          <w:kern w:val="0"/>
          <w14:ligatures w14:val="none"/>
        </w:rPr>
        <w:t xml:space="preserve">fields in </w:t>
      </w:r>
      <w:r w:rsidRPr="7373F0CA" w:rsidR="00866C05">
        <w:rPr>
          <w:rFonts w:eastAsia="Century Gothic" w:cs="Calibri" w:cstheme="minorAscii"/>
          <w:color w:val="000000"/>
          <w:kern w:val="0"/>
          <w14:ligatures w14:val="none"/>
        </w:rPr>
        <w:t xml:space="preserve">the </w:t>
      </w:r>
      <w:r w:rsidRPr="7373F0CA" w:rsidR="00A904F1">
        <w:rPr>
          <w:rFonts w:eastAsia="Century Gothic" w:cs="Calibri" w:cstheme="minorAscii"/>
          <w:color w:val="000000"/>
          <w:kern w:val="0"/>
          <w14:ligatures w14:val="none"/>
        </w:rPr>
        <w:t>HSP Grant.</w:t>
      </w:r>
      <w:r w:rsidRPr="7373F0CA" w:rsidR="4E56351E">
        <w:rPr>
          <w:rFonts w:eastAsia="Century Gothic" w:cs="Calibri" w:cstheme="minorAscii"/>
          <w:color w:val="000000"/>
          <w:kern w:val="0"/>
          <w14:ligatures w14:val="none"/>
        </w:rPr>
        <w:t xml:space="preserve"> This log represents compost spread during a specific project year.</w:t>
      </w:r>
      <w:r w:rsidRPr="7373F0CA" w:rsidR="00866C05">
        <w:rPr>
          <w:rFonts w:eastAsia="Century Gothic" w:cs="Calibri" w:cstheme="minorAscii"/>
          <w:color w:val="000000"/>
          <w:kern w:val="0"/>
          <w14:ligatures w14:val="none"/>
        </w:rPr>
        <w:t xml:space="preserve"> </w:t>
      </w:r>
      <w:r w:rsidRPr="7373F0CA" w:rsidR="4A9FB366">
        <w:rPr>
          <w:rFonts w:eastAsia="Century Gothic" w:cs="Calibri" w:cstheme="minorAscii"/>
          <w:color w:val="000000"/>
          <w:kern w:val="0"/>
          <w14:ligatures w14:val="none"/>
        </w:rPr>
        <w:t xml:space="preserve">You can a</w:t>
      </w:r>
      <w:r w:rsidRPr="7373F0CA" w:rsidR="4A9FB366">
        <w:rPr>
          <w:rFonts w:eastAsia="Century Gothic" w:cs="Calibri" w:cstheme="minorAscii"/>
          <w:color w:val="000000"/>
          <w:kern w:val="0"/>
          <w14:ligatures w14:val="none"/>
        </w:rPr>
        <w:t xml:space="preserve">dd rows to the table below if more than one field/APN is included in </w:t>
      </w:r>
      <w:r w:rsidRPr="7373F0CA" w:rsidR="0DA4AA62">
        <w:rPr>
          <w:rFonts w:eastAsia="Century Gothic" w:cs="Calibri" w:cstheme="minorAscii"/>
          <w:color w:val="000000"/>
          <w:kern w:val="0"/>
          <w14:ligatures w14:val="none"/>
        </w:rPr>
        <w:t xml:space="preserve">your</w:t>
      </w:r>
      <w:r w:rsidRPr="7373F0CA" w:rsidR="4A9FB366">
        <w:rPr>
          <w:rFonts w:eastAsia="Century Gothic" w:cs="Calibri" w:cstheme="minorAscii"/>
          <w:color w:val="000000"/>
          <w:kern w:val="0"/>
          <w14:ligatures w14:val="none"/>
        </w:rPr>
        <w:t xml:space="preserve"> project.</w:t>
      </w:r>
    </w:p>
    <w:tbl>
      <w:tblPr>
        <w:tblStyle w:val="TableGrid"/>
        <w:tblW w:w="11483" w:type="dxa"/>
        <w:jc w:val="center"/>
        <w:tblLook w:val="04A0" w:firstRow="1" w:lastRow="0" w:firstColumn="1" w:lastColumn="0" w:noHBand="0" w:noVBand="1"/>
      </w:tblPr>
      <w:tblGrid>
        <w:gridCol w:w="5305"/>
        <w:gridCol w:w="6178"/>
      </w:tblGrid>
      <w:tr w:rsidRPr="003C181A" w:rsidR="003C181A" w:rsidTr="72278028" w14:paraId="3C10919F" w14:textId="77777777">
        <w:trPr>
          <w:trHeight w:val="505"/>
          <w:jc w:val="center"/>
        </w:trPr>
        <w:tc>
          <w:tcPr>
            <w:tcW w:w="5305" w:type="dxa"/>
            <w:shd w:val="clear" w:color="auto" w:fill="E2EFD9" w:themeFill="accent6" w:themeFillTint="33"/>
            <w:tcMar/>
          </w:tcPr>
          <w:p w:rsidRPr="003C181A" w:rsidR="003C181A" w:rsidP="003C181A" w:rsidRDefault="003C181A" w14:paraId="3EF9EE53" w14:textId="04DCE1B0">
            <w:pPr>
              <w:jc w:val="center"/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Average Compost Weight or Volume per Truck load:</w:t>
            </w:r>
          </w:p>
        </w:tc>
        <w:tc>
          <w:tcPr>
            <w:tcW w:w="6178" w:type="dxa"/>
            <w:tcMar/>
          </w:tcPr>
          <w:p w:rsidRPr="003C181A" w:rsidR="003C181A" w:rsidP="003C181A" w:rsidRDefault="003C181A" w14:paraId="1538B8A7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3C181A" w:rsidR="003C181A" w:rsidTr="72278028" w14:paraId="0E15CCE8" w14:textId="77777777">
        <w:trPr>
          <w:trHeight w:val="505"/>
          <w:jc w:val="center"/>
        </w:trPr>
        <w:tc>
          <w:tcPr>
            <w:tcW w:w="5305" w:type="dxa"/>
            <w:shd w:val="clear" w:color="auto" w:fill="E2EFD9" w:themeFill="accent6" w:themeFillTint="33"/>
            <w:tcMar/>
          </w:tcPr>
          <w:p w:rsidRPr="003C181A" w:rsidR="003C181A" w:rsidP="72278028" w:rsidRDefault="003C181A" w14:noSpellErr="1" w14:paraId="315EE5AE" w14:textId="4F6D1FEA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72278028" w:rsidR="003C181A">
              <w:rPr>
                <w:rFonts w:cs="Calibri" w:cstheme="minorAscii"/>
                <w:b w:val="1"/>
                <w:bCs w:val="1"/>
              </w:rPr>
              <w:t xml:space="preserve"># of Truck Loads applied to </w:t>
            </w:r>
            <w:r w:rsidRPr="72278028" w:rsidR="003C181A">
              <w:rPr>
                <w:rFonts w:cs="Calibri" w:cstheme="minorAscii"/>
                <w:b w:val="1"/>
                <w:bCs w:val="1"/>
              </w:rPr>
              <w:t>field</w:t>
            </w:r>
            <w:r w:rsidRPr="72278028" w:rsidR="71450E87">
              <w:rPr>
                <w:rFonts w:cs="Calibri" w:cstheme="minorAscii"/>
                <w:b w:val="1"/>
                <w:bCs w:val="1"/>
              </w:rPr>
              <w:t>(s):</w:t>
            </w:r>
            <w:r w:rsidRPr="72278028" w:rsidR="71450E87">
              <w:rPr>
                <w:rFonts w:cs="Calibri" w:cstheme="minorAscii"/>
                <w:b w:val="1"/>
                <w:bCs w:val="1"/>
              </w:rPr>
              <w:t xml:space="preserve"> </w:t>
            </w:r>
          </w:p>
          <w:p w:rsidRPr="003C181A" w:rsidR="003C181A" w:rsidP="72278028" w:rsidRDefault="003C181A" w14:paraId="62AF4804" w14:textId="7E016AE5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72278028" w:rsidR="414EDCD4">
              <w:rPr>
                <w:rFonts w:cs="Calibri" w:cstheme="minorAscii"/>
                <w:b w:val="1"/>
                <w:bCs w:val="1"/>
                <w:sz w:val="16"/>
                <w:szCs w:val="16"/>
              </w:rPr>
              <w:t>(add rows if more than one field)</w:t>
            </w:r>
          </w:p>
        </w:tc>
        <w:tc>
          <w:tcPr>
            <w:tcW w:w="6178" w:type="dxa"/>
            <w:tcMar/>
          </w:tcPr>
          <w:p w:rsidRPr="003C181A" w:rsidR="003C181A" w:rsidP="003C181A" w:rsidRDefault="003C181A" w14:paraId="796AB7B0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3C181A" w:rsidR="00F813B6" w:rsidTr="72278028" w14:paraId="2DCC0D6A" w14:textId="77777777">
        <w:trPr>
          <w:trHeight w:val="505"/>
          <w:jc w:val="center"/>
        </w:trPr>
        <w:tc>
          <w:tcPr>
            <w:tcW w:w="5305" w:type="dxa"/>
            <w:shd w:val="clear" w:color="auto" w:fill="E2EFD9" w:themeFill="accent6" w:themeFillTint="33"/>
            <w:tcMar/>
          </w:tcPr>
          <w:p w:rsidRPr="003C181A" w:rsidR="00F813B6" w:rsidP="7373F0CA" w:rsidRDefault="00EA3356" w14:paraId="007EDDDB" w14:textId="3327E7B6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72278028" w:rsidR="181CDFB9">
              <w:rPr>
                <w:rFonts w:cs="Calibri" w:cstheme="minorAscii"/>
                <w:b w:val="1"/>
                <w:bCs w:val="1"/>
              </w:rPr>
              <w:t>Total Estimated Weight in Tons/Cubic Volume</w:t>
            </w:r>
            <w:r w:rsidRPr="72278028" w:rsidR="45B66AE1">
              <w:rPr>
                <w:rFonts w:cs="Calibri" w:cstheme="minorAscii"/>
                <w:b w:val="1"/>
                <w:bCs w:val="1"/>
              </w:rPr>
              <w:t xml:space="preserve"> applied to all fields</w:t>
            </w:r>
            <w:r w:rsidRPr="72278028" w:rsidR="181CDFB9">
              <w:rPr>
                <w:rFonts w:cs="Calibri" w:cstheme="minorAscii"/>
                <w:b w:val="1"/>
                <w:bCs w:val="1"/>
              </w:rPr>
              <w:t xml:space="preserve">: </w:t>
            </w:r>
          </w:p>
        </w:tc>
        <w:tc>
          <w:tcPr>
            <w:tcW w:w="6178" w:type="dxa"/>
            <w:tcMar/>
          </w:tcPr>
          <w:p w:rsidRPr="003C181A" w:rsidR="00F813B6" w:rsidP="00F813B6" w:rsidRDefault="00F813B6" w14:paraId="1E11D95A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Pr="003C181A" w:rsidR="003C181A" w:rsidP="003C181A" w:rsidRDefault="003C181A" w14:paraId="4D6FD3B4" w14:textId="77777777">
      <w:pPr>
        <w:jc w:val="center"/>
        <w:rPr>
          <w:rFonts w:cstheme="minorHAnsi"/>
          <w:b/>
          <w:bCs/>
        </w:rPr>
      </w:pPr>
    </w:p>
    <w:tbl>
      <w:tblPr>
        <w:tblStyle w:val="TableGrid"/>
        <w:tblW w:w="11361" w:type="dxa"/>
        <w:jc w:val="center"/>
        <w:tblLook w:val="04A0" w:firstRow="1" w:lastRow="0" w:firstColumn="1" w:lastColumn="0" w:noHBand="0" w:noVBand="1"/>
      </w:tblPr>
      <w:tblGrid>
        <w:gridCol w:w="2839"/>
        <w:gridCol w:w="2839"/>
        <w:gridCol w:w="2839"/>
        <w:gridCol w:w="2844"/>
      </w:tblGrid>
      <w:tr w:rsidRPr="003C181A" w:rsidR="003C181A" w:rsidTr="00847953" w14:paraId="22DEBF9A" w14:textId="77777777">
        <w:trPr>
          <w:trHeight w:val="388"/>
          <w:jc w:val="center"/>
        </w:trPr>
        <w:tc>
          <w:tcPr>
            <w:tcW w:w="11361" w:type="dxa"/>
            <w:gridSpan w:val="4"/>
          </w:tcPr>
          <w:p w:rsidRPr="003C181A" w:rsidR="003C181A" w:rsidP="003C181A" w:rsidRDefault="003C181A" w14:paraId="16E679E3" w14:textId="7D6C337C">
            <w:pPr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 xml:space="preserve">Signature: </w:t>
            </w:r>
          </w:p>
        </w:tc>
      </w:tr>
      <w:tr w:rsidRPr="003C181A" w:rsidR="003C181A" w:rsidTr="00847953" w14:paraId="54C81FD2" w14:textId="77777777">
        <w:trPr>
          <w:trHeight w:val="388"/>
          <w:jc w:val="center"/>
        </w:trPr>
        <w:tc>
          <w:tcPr>
            <w:tcW w:w="2839" w:type="dxa"/>
          </w:tcPr>
          <w:p w:rsidRPr="003C181A" w:rsidR="003C181A" w:rsidP="003C181A" w:rsidRDefault="003C181A" w14:paraId="56692B05" w14:textId="7331E553">
            <w:pPr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>Title:</w:t>
            </w:r>
          </w:p>
        </w:tc>
        <w:tc>
          <w:tcPr>
            <w:tcW w:w="2839" w:type="dxa"/>
          </w:tcPr>
          <w:p w:rsidRPr="003C181A" w:rsidR="003C181A" w:rsidP="003C181A" w:rsidRDefault="003C181A" w14:paraId="1BA441E0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39" w:type="dxa"/>
          </w:tcPr>
          <w:p w:rsidRPr="003C181A" w:rsidR="003C181A" w:rsidP="003C181A" w:rsidRDefault="003C181A" w14:paraId="077FE6CD" w14:textId="050F1689">
            <w:pPr>
              <w:rPr>
                <w:rFonts w:cstheme="minorHAnsi"/>
                <w:b/>
                <w:bCs/>
              </w:rPr>
            </w:pPr>
            <w:r w:rsidRPr="003C181A">
              <w:rPr>
                <w:rFonts w:cstheme="minorHAnsi"/>
                <w:b/>
                <w:bCs/>
              </w:rPr>
              <w:t xml:space="preserve">Date: </w:t>
            </w:r>
          </w:p>
        </w:tc>
        <w:tc>
          <w:tcPr>
            <w:tcW w:w="2841" w:type="dxa"/>
          </w:tcPr>
          <w:p w:rsidRPr="003C181A" w:rsidR="003C181A" w:rsidP="003C181A" w:rsidRDefault="003C181A" w14:paraId="50C5F155" w14:textId="7777777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Pr="00AC5306" w:rsidR="003C181A" w:rsidP="72278028" w:rsidRDefault="003C181A" w14:paraId="295F0786" w14:textId="64890254">
      <w:pPr>
        <w:spacing w:after="0" w:line="240" w:lineRule="auto"/>
        <w:jc w:val="center"/>
        <w:rPr>
          <w:rFonts w:ascii="Calibri" w:hAnsi="Calibri" w:eastAsia="Times New Roman" w:cs="Calibri"/>
          <w:color w:val="000000" w:themeColor="text1" w:themeTint="FF" w:themeShade="FF"/>
          <w:sz w:val="18"/>
          <w:szCs w:val="18"/>
        </w:rPr>
      </w:pPr>
      <w:r w:rsidRPr="00AC5306" w:rsidR="003C181A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By signing this process log, you certify materials have originated from your operation to be included in the on-farm compost, and a similar </w:t>
      </w:r>
      <w:proofErr w:type="gramStart"/>
      <w:r w:rsidRPr="00AC5306" w:rsidR="003C181A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amount</w:t>
      </w:r>
      <w:proofErr w:type="gramEnd"/>
      <w:r w:rsidRPr="00AC5306" w:rsidR="003C181A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 of materials has been </w:t>
      </w:r>
      <w:proofErr w:type="gramStart"/>
      <w:r w:rsidRPr="00AC5306" w:rsidR="003C181A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returned back</w:t>
      </w:r>
      <w:proofErr w:type="gramEnd"/>
      <w:r w:rsidRPr="00AC5306" w:rsidR="003C181A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 to your operation.</w:t>
      </w:r>
      <w:r w:rsidRPr="00AC5306" w:rsidR="110D3392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 You also certify that the estimated tonnage above is accurate and meets HSP Grant requ</w:t>
      </w:r>
      <w:r w:rsidRPr="00AC5306" w:rsidR="110D3392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irements.</w:t>
      </w:r>
      <w:r w:rsidRPr="00AC5306" w:rsidR="003C181A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 CDFA requires a process log, lab analysis stating </w:t>
      </w:r>
      <w:proofErr w:type="gramStart"/>
      <w:r w:rsidRPr="00AC5306" w:rsidR="003C181A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C:N</w:t>
      </w:r>
      <w:proofErr w:type="gramEnd"/>
      <w:r w:rsidRPr="00AC5306" w:rsidR="003C181A">
        <w:rPr>
          <w:rFonts w:ascii="Calibri" w:hAnsi="Calibri" w:eastAsia="Times New Roman" w:cs="Calibri"/>
          <w:color w:val="000000"/>
          <w:kern w:val="0"/>
          <w:sz w:val="18"/>
          <w:szCs w:val="18"/>
          <w14:ligatures w14:val="none"/>
        </w:rPr>
        <w:t xml:space="preserve"> (within 6 months of application), and 3-5 geotagged pictures to be submitted at time of reimbursement. </w:t>
      </w:r>
    </w:p>
    <w:sectPr w:rsidRPr="003C181A" w:rsidR="003C181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1A"/>
    <w:rsid w:val="00025D41"/>
    <w:rsid w:val="001451E5"/>
    <w:rsid w:val="0034F558"/>
    <w:rsid w:val="0034F558"/>
    <w:rsid w:val="003C181A"/>
    <w:rsid w:val="00477E25"/>
    <w:rsid w:val="005D17A4"/>
    <w:rsid w:val="00745078"/>
    <w:rsid w:val="00847953"/>
    <w:rsid w:val="00866C05"/>
    <w:rsid w:val="00931856"/>
    <w:rsid w:val="009777E7"/>
    <w:rsid w:val="00A65E87"/>
    <w:rsid w:val="00A904F1"/>
    <w:rsid w:val="00BF72D8"/>
    <w:rsid w:val="00D068FD"/>
    <w:rsid w:val="00D34922"/>
    <w:rsid w:val="00E80477"/>
    <w:rsid w:val="00EA3356"/>
    <w:rsid w:val="00F813B6"/>
    <w:rsid w:val="00FF0734"/>
    <w:rsid w:val="0141E0A8"/>
    <w:rsid w:val="07659D98"/>
    <w:rsid w:val="082412BC"/>
    <w:rsid w:val="0DA4AA62"/>
    <w:rsid w:val="0F9CB2C0"/>
    <w:rsid w:val="110D3392"/>
    <w:rsid w:val="11796995"/>
    <w:rsid w:val="11EE0824"/>
    <w:rsid w:val="131539F6"/>
    <w:rsid w:val="1670BB00"/>
    <w:rsid w:val="181CDFB9"/>
    <w:rsid w:val="18F036DA"/>
    <w:rsid w:val="1B45FE37"/>
    <w:rsid w:val="1D186153"/>
    <w:rsid w:val="26A34F18"/>
    <w:rsid w:val="3AB88DF7"/>
    <w:rsid w:val="3B9240DA"/>
    <w:rsid w:val="3B9240DA"/>
    <w:rsid w:val="3CE1E0E4"/>
    <w:rsid w:val="41266CF6"/>
    <w:rsid w:val="414EDCD4"/>
    <w:rsid w:val="45B66AE1"/>
    <w:rsid w:val="48C0B866"/>
    <w:rsid w:val="4A9FB366"/>
    <w:rsid w:val="4B92DA2A"/>
    <w:rsid w:val="4E56351E"/>
    <w:rsid w:val="5B9A2D54"/>
    <w:rsid w:val="60C486B9"/>
    <w:rsid w:val="65D5DCA1"/>
    <w:rsid w:val="6647F2D0"/>
    <w:rsid w:val="66B81030"/>
    <w:rsid w:val="66E797E6"/>
    <w:rsid w:val="6A1F38A8"/>
    <w:rsid w:val="6B62C25F"/>
    <w:rsid w:val="6BBB0909"/>
    <w:rsid w:val="71450E87"/>
    <w:rsid w:val="72278028"/>
    <w:rsid w:val="7373F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7925"/>
  <w15:chartTrackingRefBased/>
  <w15:docId w15:val="{F5968EBC-8E44-408B-82A5-0D64417A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8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microsoft.com/office/2011/relationships/people" Target="people.xml" Id="rId5" /><Relationship Type="http://schemas.openxmlformats.org/officeDocument/2006/relationships/fontTable" Target="fontTable.xml" Id="rId4" /><Relationship Type="http://schemas.openxmlformats.org/officeDocument/2006/relationships/customXml" Target="../customXml/item3.xml" Id="rId9" /><Relationship Type="http://schemas.microsoft.com/office/2011/relationships/commentsExtended" Target="commentsExtended.xml" Id="R7b120c35aba0475f" /><Relationship Type="http://schemas.microsoft.com/office/2016/09/relationships/commentsIds" Target="commentsIds.xml" Id="R72935edb2d1345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E21203834540BBD6C53D84292024" ma:contentTypeVersion="15" ma:contentTypeDescription="Create a new document." ma:contentTypeScope="" ma:versionID="2e5344cc6ce29c211cef015618e520ce">
  <xsd:schema xmlns:xsd="http://www.w3.org/2001/XMLSchema" xmlns:xs="http://www.w3.org/2001/XMLSchema" xmlns:p="http://schemas.microsoft.com/office/2006/metadata/properties" xmlns:ns2="befe26ac-03bc-415b-b256-a785b5e51de8" xmlns:ns3="548c8a61-9c8c-4651-8ee4-fb2c6c201261" targetNamespace="http://schemas.microsoft.com/office/2006/metadata/properties" ma:root="true" ma:fieldsID="4d812f6bcb44a1272e0c691cd23afe19" ns2:_="" ns3:_="">
    <xsd:import namespace="befe26ac-03bc-415b-b256-a785b5e51de8"/>
    <xsd:import namespace="548c8a61-9c8c-4651-8ee4-fb2c6c20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26ac-03bc-415b-b256-a785b5e5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8a61-9c8c-4651-8ee4-fb2c6c201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3a5b53-a676-4e3b-bb2c-a73593126c1c}" ma:internalName="TaxCatchAll" ma:showField="CatchAllData" ma:web="548c8a61-9c8c-4651-8ee4-fb2c6c2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8a61-9c8c-4651-8ee4-fb2c6c201261" xsi:nil="true"/>
    <lcf76f155ced4ddcb4097134ff3c332f xmlns="befe26ac-03bc-415b-b256-a785b5e51d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841C4D-7016-4C8C-B1AD-1D29F8FA5F89}"/>
</file>

<file path=customXml/itemProps2.xml><?xml version="1.0" encoding="utf-8"?>
<ds:datastoreItem xmlns:ds="http://schemas.openxmlformats.org/officeDocument/2006/customXml" ds:itemID="{0E338C62-85B8-4B51-B0D1-BB2A76E1373A}"/>
</file>

<file path=customXml/itemProps3.xml><?xml version="1.0" encoding="utf-8"?>
<ds:datastoreItem xmlns:ds="http://schemas.openxmlformats.org/officeDocument/2006/customXml" ds:itemID="{DE4860C7-D79F-49B7-9815-9F3537BE9C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California Department of Food &amp; Agriculture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Yount, Dana@CDFA</dc:creator>
  <cp:keywords/>
  <dc:description/>
  <cp:lastModifiedBy>Hessom, Elizabeth@CDFA</cp:lastModifiedBy>
  <cp:revision>14</cp:revision>
  <dcterms:created xsi:type="dcterms:W3CDTF">2023-12-14T18:13:00Z</dcterms:created>
  <dcterms:modified xsi:type="dcterms:W3CDTF">2023-12-14T23:35:25Z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0x010100AA13E21203834540BBD6C53D84292024</vt:lpwstr>
  </property>
  <property fmtid="{D5CDD505-2E9C-101B-9397-08002B2CF9AE}" pid="3" name="MediaServiceImageTags">
    <vt:lpwstr/>
  </property>
</Properties>
</file>